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BDF4A" w14:textId="24763517" w:rsidR="00BF6778" w:rsidRPr="00C26648" w:rsidRDefault="00093F1B" w:rsidP="00BF6778">
      <w:pPr>
        <w:pStyle w:val="NormalnyWeb"/>
        <w:rPr>
          <w:rFonts w:ascii="Arial Narrow" w:hAnsi="Arial Narrow"/>
          <w:b/>
          <w:bCs/>
          <w:sz w:val="32"/>
          <w:szCs w:val="32"/>
        </w:rPr>
      </w:pPr>
      <w:r w:rsidRPr="00C26648">
        <w:rPr>
          <w:rFonts w:ascii="Arial Narrow" w:hAnsi="Arial Narrow"/>
          <w:b/>
          <w:bCs/>
          <w:sz w:val="32"/>
          <w:szCs w:val="32"/>
        </w:rPr>
        <w:t>I</w:t>
      </w:r>
      <w:r w:rsidR="00BF6778" w:rsidRPr="00C26648">
        <w:rPr>
          <w:rFonts w:ascii="Arial Narrow" w:hAnsi="Arial Narrow"/>
          <w:b/>
          <w:bCs/>
          <w:sz w:val="32"/>
          <w:szCs w:val="32"/>
        </w:rPr>
        <w:t>nformacja dotycząca przedsięwzięcia ,,WYJŚCIE Z KLASĄ”</w:t>
      </w:r>
    </w:p>
    <w:p w14:paraId="7881CB42" w14:textId="7F1ABC2D" w:rsidR="00BF6778" w:rsidRPr="00594FFA" w:rsidRDefault="00BF6778" w:rsidP="00BF6778">
      <w:pPr>
        <w:pStyle w:val="NormalnyWeb"/>
        <w:spacing w:line="360" w:lineRule="auto"/>
        <w:jc w:val="both"/>
        <w:rPr>
          <w:rFonts w:ascii="Arial Narrow" w:hAnsi="Arial Narrow"/>
        </w:rPr>
      </w:pPr>
      <w:r w:rsidRPr="00594FFA">
        <w:rPr>
          <w:rFonts w:ascii="Arial Narrow" w:hAnsi="Arial Narrow"/>
        </w:rPr>
        <w:t xml:space="preserve">Przedmiotem przedsięwzięcia </w:t>
      </w:r>
      <w:r w:rsidR="002D70BF">
        <w:rPr>
          <w:rFonts w:ascii="Arial Narrow" w:hAnsi="Arial Narrow"/>
        </w:rPr>
        <w:t>było</w:t>
      </w:r>
      <w:r w:rsidRPr="00594FFA">
        <w:rPr>
          <w:rFonts w:ascii="Arial Narrow" w:hAnsi="Arial Narrow"/>
        </w:rPr>
        <w:t xml:space="preserve"> wsparcie finansowe realizacji zadania polegającego na organizacji jednodniowych wyjść uczniów do instytucji kultury i ich oddziałów. W ramach przedsięwzięcia </w:t>
      </w:r>
      <w:r w:rsidR="008C3CEF">
        <w:rPr>
          <w:rFonts w:ascii="Arial Narrow" w:hAnsi="Arial Narrow"/>
        </w:rPr>
        <w:t>uczniowie uczestniczyli</w:t>
      </w:r>
      <w:r w:rsidRPr="00594FFA">
        <w:rPr>
          <w:rFonts w:ascii="Arial Narrow" w:hAnsi="Arial Narrow"/>
        </w:rPr>
        <w:t xml:space="preserve"> m.in. w spektaklach teatralnych, przedstawieniach operowych i operetkowych, koncertach, wystawach, a także </w:t>
      </w:r>
      <w:r w:rsidR="007345A4">
        <w:rPr>
          <w:rFonts w:ascii="Arial Narrow" w:hAnsi="Arial Narrow"/>
        </w:rPr>
        <w:t xml:space="preserve">wychodzili </w:t>
      </w:r>
      <w:r w:rsidRPr="00594FFA">
        <w:rPr>
          <w:rFonts w:ascii="Arial Narrow" w:hAnsi="Arial Narrow"/>
        </w:rPr>
        <w:t>do instytucji naukowych oraz centrów edukacji połączonych z warsztatami edukacyjno-kulturalnymi.</w:t>
      </w:r>
    </w:p>
    <w:p w14:paraId="265F97B7" w14:textId="29D634B1" w:rsidR="00BF6778" w:rsidRPr="00594FFA" w:rsidRDefault="00BF6778" w:rsidP="00BF6778">
      <w:pPr>
        <w:pStyle w:val="NormalnyWeb"/>
        <w:spacing w:line="360" w:lineRule="auto"/>
        <w:jc w:val="both"/>
        <w:rPr>
          <w:rFonts w:ascii="Arial Narrow" w:hAnsi="Arial Narrow"/>
        </w:rPr>
      </w:pPr>
      <w:r w:rsidRPr="00594FFA">
        <w:rPr>
          <w:rFonts w:ascii="Arial Narrow" w:hAnsi="Arial Narrow"/>
        </w:rPr>
        <w:t xml:space="preserve">Celem przedsięwzięcia </w:t>
      </w:r>
      <w:r w:rsidR="007345A4">
        <w:rPr>
          <w:rFonts w:ascii="Arial Narrow" w:hAnsi="Arial Narrow"/>
        </w:rPr>
        <w:t>było</w:t>
      </w:r>
      <w:r w:rsidRPr="00594FFA">
        <w:rPr>
          <w:rFonts w:ascii="Arial Narrow" w:hAnsi="Arial Narrow"/>
        </w:rPr>
        <w:t xml:space="preserve"> uatrakcyjnienie procesu edukacyjnego dzieci i młodzieży poprzez umożliwienie im aktywnego uczestnictwa w kulturze, poznawanie miejsc pamięci i dziedzictwa narodowego oraz osiągnięć nauki, a także rozwijanie kompetencji społecznych, kulturowych i twórczych. Przedsięwzięcie wspiera</w:t>
      </w:r>
      <w:r w:rsidR="007345A4">
        <w:rPr>
          <w:rFonts w:ascii="Arial Narrow" w:hAnsi="Arial Narrow"/>
        </w:rPr>
        <w:t>ło</w:t>
      </w:r>
      <w:r w:rsidRPr="00594FFA">
        <w:rPr>
          <w:rFonts w:ascii="Arial Narrow" w:hAnsi="Arial Narrow"/>
        </w:rPr>
        <w:t xml:space="preserve"> realizację podstawy programowej kształcenia ogólnego oraz poszerza ofertę edukacyjną placówek oświatowych, umożliwiając uczniom zdobywanie wiedzy w sposób atrakcyjny</w:t>
      </w:r>
      <w:r>
        <w:rPr>
          <w:rFonts w:ascii="Arial Narrow" w:hAnsi="Arial Narrow"/>
        </w:rPr>
        <w:t xml:space="preserve">             </w:t>
      </w:r>
      <w:r w:rsidRPr="00594FFA">
        <w:rPr>
          <w:rFonts w:ascii="Arial Narrow" w:hAnsi="Arial Narrow"/>
        </w:rPr>
        <w:t xml:space="preserve"> i praktyczny. Dodatkowo celem przedsięwzięcia </w:t>
      </w:r>
      <w:r w:rsidR="00025C3B">
        <w:rPr>
          <w:rFonts w:ascii="Arial Narrow" w:hAnsi="Arial Narrow"/>
        </w:rPr>
        <w:t>było</w:t>
      </w:r>
      <w:r w:rsidRPr="00594FFA">
        <w:rPr>
          <w:rFonts w:ascii="Arial Narrow" w:hAnsi="Arial Narrow"/>
        </w:rPr>
        <w:t xml:space="preserve"> rozwijanie ciekawości świata i wrażliwości kulturowej oraz zapewnienie szerszego dostępu do kultury, niezależnie od miejsca zamieszkania uczestników.</w:t>
      </w:r>
    </w:p>
    <w:p w14:paraId="3C4C2152" w14:textId="0FB4B60A" w:rsidR="00BF6778" w:rsidRDefault="00BF6778" w:rsidP="00BF6778">
      <w:pPr>
        <w:spacing w:line="360" w:lineRule="auto"/>
        <w:jc w:val="both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672868"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Zadanie zostało zrealizowane przez Gminę Miasto Włocławek ze środków budżetu państwa w wysokości </w:t>
      </w:r>
      <w:r w:rsidR="007345A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217.017,18</w:t>
      </w:r>
      <w:r w:rsidRPr="00672868"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zł. na podstawie umowy nr MEN/2025/DK/1624 z dnia 26 listopada 2025 roku </w:t>
      </w:r>
      <w:r w:rsidRPr="00672868">
        <w:rPr>
          <w:rFonts w:ascii="Arial Narrow" w:eastAsia="Times New Roman" w:hAnsi="Arial Narrow" w:cs="Times New Roman"/>
          <w:kern w:val="0"/>
          <w:lang w:eastAsia="pl-PL"/>
          <w14:ligatures w14:val="none"/>
        </w:rPr>
        <w:br/>
        <w:t>w ramach przedsięwzięcia Ministra Edukacji pod nazwą „Wyjście z klasą”.</w:t>
      </w:r>
    </w:p>
    <w:p w14:paraId="4FA71876" w14:textId="72734DD9" w:rsidR="00BF6778" w:rsidRPr="00672868" w:rsidRDefault="00BF6778" w:rsidP="00BF6778">
      <w:pPr>
        <w:spacing w:line="360" w:lineRule="auto"/>
        <w:jc w:val="both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W przedsięwzięciu ,,Wyjście z klasą” wzięło udział </w:t>
      </w:r>
      <w:r w:rsidR="00A431B8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27</w:t>
      </w:r>
      <w:r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 </w:t>
      </w:r>
      <w:r w:rsidR="00A431B8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szkół/placówek</w:t>
      </w:r>
      <w:r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 z terenu Miasta Włocławek</w:t>
      </w:r>
      <w:r w:rsidR="00FC47A3"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 (</w:t>
      </w:r>
      <w:r>
        <w:rPr>
          <w:rFonts w:ascii="Arial Narrow" w:eastAsia="Times New Roman" w:hAnsi="Arial Narrow" w:cs="Times New Roman"/>
          <w:kern w:val="0"/>
          <w:lang w:eastAsia="pl-PL"/>
          <w14:ligatures w14:val="none"/>
        </w:rPr>
        <w:t>w tym</w:t>
      </w:r>
      <w:r w:rsidR="00FC47A3"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 </w:t>
      </w:r>
      <w:r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szkoły podstawowe, </w:t>
      </w:r>
      <w:r w:rsidR="00FC47A3"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licea ogólnokształcące, </w:t>
      </w:r>
      <w:r w:rsidR="00CC70B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technika, branżowe szkoły I stopnia</w:t>
      </w:r>
      <w:r w:rsidR="008D28B5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).</w:t>
      </w:r>
    </w:p>
    <w:p w14:paraId="7B173831" w14:textId="77777777" w:rsidR="00BF6778" w:rsidRDefault="00BF6778" w:rsidP="009C11A4">
      <w:pPr>
        <w:pStyle w:val="Bezodstpw"/>
        <w:rPr>
          <w:noProof/>
        </w:rPr>
      </w:pPr>
    </w:p>
    <w:p w14:paraId="22D1445F" w14:textId="09DEDA60" w:rsidR="009C11A4" w:rsidRPr="005B1A1B" w:rsidRDefault="009C11A4" w:rsidP="009C11A4">
      <w:pPr>
        <w:pStyle w:val="Bezodstpw"/>
        <w:rPr>
          <w:noProof/>
        </w:rPr>
      </w:pPr>
      <w:r w:rsidRPr="005B1A1B">
        <w:rPr>
          <w:noProof/>
        </w:rPr>
        <w:drawing>
          <wp:anchor distT="0" distB="0" distL="114300" distR="114300" simplePos="0" relativeHeight="251661312" behindDoc="0" locked="0" layoutInCell="1" allowOverlap="1" wp14:anchorId="07705622" wp14:editId="7BA51776">
            <wp:simplePos x="0" y="0"/>
            <wp:positionH relativeFrom="column">
              <wp:posOffset>1902831</wp:posOffset>
            </wp:positionH>
            <wp:positionV relativeFrom="paragraph">
              <wp:posOffset>28575</wp:posOffset>
            </wp:positionV>
            <wp:extent cx="1543050" cy="663575"/>
            <wp:effectExtent l="0" t="0" r="0" b="0"/>
            <wp:wrapThrough wrapText="bothSides">
              <wp:wrapPolygon edited="0">
                <wp:start x="2933" y="1860"/>
                <wp:lineTo x="1333" y="3100"/>
                <wp:lineTo x="800" y="4961"/>
                <wp:lineTo x="800" y="19223"/>
                <wp:lineTo x="20533" y="19223"/>
                <wp:lineTo x="20800" y="8681"/>
                <wp:lineTo x="12533" y="3100"/>
                <wp:lineTo x="5867" y="1860"/>
                <wp:lineTo x="2933" y="1860"/>
              </wp:wrapPolygon>
            </wp:wrapThrough>
            <wp:docPr id="1563306393" name="Obraz 5" descr="Obraz zawierający zrzut ekranu, Grafika, design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306393" name="Obraz 5" descr="Obraz zawierający zrzut ekranu, Grafika, design&#10;&#10;Zawartość wygenerowana przez AI może być niepoprawna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663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1A1B">
        <w:rPr>
          <w:noProof/>
        </w:rPr>
        <w:drawing>
          <wp:anchor distT="0" distB="0" distL="114300" distR="114300" simplePos="0" relativeHeight="251659264" behindDoc="0" locked="0" layoutInCell="1" allowOverlap="1" wp14:anchorId="07820427" wp14:editId="21E6106E">
            <wp:simplePos x="0" y="0"/>
            <wp:positionH relativeFrom="margin">
              <wp:posOffset>3931920</wp:posOffset>
            </wp:positionH>
            <wp:positionV relativeFrom="paragraph">
              <wp:posOffset>67574</wp:posOffset>
            </wp:positionV>
            <wp:extent cx="1821815" cy="542925"/>
            <wp:effectExtent l="0" t="0" r="6985" b="9525"/>
            <wp:wrapSquare wrapText="bothSides"/>
            <wp:docPr id="2144267986" name="Obraz 2" descr="Obraz zawierający tekst, Czcionka, symbol, logo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267986" name="Obraz 2" descr="Obraz zawierający tekst, Czcionka, symbol, logo&#10;&#10;Zawartość wygenerowana przez AI może być niepoprawna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81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Poppinis" w:hAnsi="Poppinis"/>
          <w:b/>
          <w:bCs/>
          <w:noProof/>
          <w:sz w:val="40"/>
          <w:szCs w:val="56"/>
        </w:rPr>
        <w:drawing>
          <wp:anchor distT="0" distB="0" distL="114300" distR="114300" simplePos="0" relativeHeight="251660288" behindDoc="1" locked="0" layoutInCell="1" allowOverlap="1" wp14:anchorId="121111A6" wp14:editId="33DEBDEF">
            <wp:simplePos x="0" y="0"/>
            <wp:positionH relativeFrom="column">
              <wp:posOffset>147056</wp:posOffset>
            </wp:positionH>
            <wp:positionV relativeFrom="paragraph">
              <wp:posOffset>186055</wp:posOffset>
            </wp:positionV>
            <wp:extent cx="913130" cy="304165"/>
            <wp:effectExtent l="0" t="0" r="1270" b="635"/>
            <wp:wrapNone/>
            <wp:docPr id="1109144752" name="Obraz 1" descr="Obraz zawierający ptak, kurczak, kogut, design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144752" name="Obraz 1" descr="Obraz zawierający ptak, kurczak, kogut, design&#10;&#10;Zawartość wygenerowana przez AI może być niepoprawna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3130" cy="304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38B479" w14:textId="77777777" w:rsidR="009C11A4" w:rsidRDefault="009C11A4" w:rsidP="009C11A4">
      <w:pPr>
        <w:rPr>
          <w:rFonts w:ascii="Poppinis" w:hAnsi="Poppinis"/>
          <w:b/>
          <w:bCs/>
          <w:sz w:val="40"/>
          <w:szCs w:val="56"/>
        </w:rPr>
      </w:pPr>
    </w:p>
    <w:p w14:paraId="5B253612" w14:textId="77777777" w:rsidR="0058459D" w:rsidRDefault="0058459D" w:rsidP="00F36481">
      <w:pPr>
        <w:pStyle w:val="NormalnyWeb"/>
        <w:rPr>
          <w:rFonts w:ascii="Arial Narrow" w:hAnsi="Arial Narrow"/>
          <w:b/>
          <w:bCs/>
        </w:rPr>
      </w:pPr>
    </w:p>
    <w:sectPr w:rsidR="005845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oppinis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274"/>
    <w:rsid w:val="00025C3B"/>
    <w:rsid w:val="00093F1B"/>
    <w:rsid w:val="001507DD"/>
    <w:rsid w:val="002469A5"/>
    <w:rsid w:val="00291C60"/>
    <w:rsid w:val="002D70BF"/>
    <w:rsid w:val="00350886"/>
    <w:rsid w:val="004A489E"/>
    <w:rsid w:val="0058459D"/>
    <w:rsid w:val="00594FFA"/>
    <w:rsid w:val="00672868"/>
    <w:rsid w:val="007345A4"/>
    <w:rsid w:val="00814768"/>
    <w:rsid w:val="008C3CEF"/>
    <w:rsid w:val="008D28B5"/>
    <w:rsid w:val="00961274"/>
    <w:rsid w:val="009C11A4"/>
    <w:rsid w:val="00A431B8"/>
    <w:rsid w:val="00A83CF8"/>
    <w:rsid w:val="00AA71A6"/>
    <w:rsid w:val="00BD1D1B"/>
    <w:rsid w:val="00BF6778"/>
    <w:rsid w:val="00C26648"/>
    <w:rsid w:val="00CA063E"/>
    <w:rsid w:val="00CC70BC"/>
    <w:rsid w:val="00D72D1D"/>
    <w:rsid w:val="00ED3C2B"/>
    <w:rsid w:val="00F36481"/>
    <w:rsid w:val="00FC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376DF"/>
  <w15:chartTrackingRefBased/>
  <w15:docId w15:val="{75362403-D80B-4904-B918-9F2E77765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612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12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12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12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12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12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12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12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12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12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612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12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127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127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127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127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127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127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612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612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12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612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612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6127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6127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6127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12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127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61274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CA0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Bezodstpw">
    <w:name w:val="No Spacing"/>
    <w:uiPriority w:val="1"/>
    <w:qFormat/>
    <w:rsid w:val="009C1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231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Jabłońska</dc:creator>
  <cp:keywords/>
  <dc:description/>
  <cp:lastModifiedBy>Agnieszka Jabłońska</cp:lastModifiedBy>
  <cp:revision>8</cp:revision>
  <cp:lastPrinted>2025-12-19T09:08:00Z</cp:lastPrinted>
  <dcterms:created xsi:type="dcterms:W3CDTF">2025-12-19T08:52:00Z</dcterms:created>
  <dcterms:modified xsi:type="dcterms:W3CDTF">2026-01-30T07:57:00Z</dcterms:modified>
</cp:coreProperties>
</file>